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15" w:rsidRDefault="00DD560F" w:rsidP="00944822">
      <w:pPr>
        <w:jc w:val="center"/>
        <w:rPr>
          <w:b/>
          <w:i/>
          <w:sz w:val="28"/>
          <w:szCs w:val="28"/>
        </w:rPr>
      </w:pPr>
      <w:r w:rsidRPr="00944822">
        <w:rPr>
          <w:b/>
          <w:i/>
          <w:sz w:val="28"/>
          <w:szCs w:val="28"/>
        </w:rPr>
        <w:t>Dodatek k</w:t>
      </w:r>
      <w:r w:rsidR="002A0815">
        <w:rPr>
          <w:b/>
          <w:i/>
          <w:sz w:val="28"/>
          <w:szCs w:val="28"/>
        </w:rPr>
        <w:t> Provoznímu řádu a sanitačnímu řádu</w:t>
      </w:r>
      <w:r w:rsidR="00944822" w:rsidRPr="00944822">
        <w:rPr>
          <w:b/>
          <w:i/>
          <w:sz w:val="28"/>
          <w:szCs w:val="28"/>
        </w:rPr>
        <w:t xml:space="preserve"> školní jídelny na rok </w:t>
      </w:r>
    </w:p>
    <w:p w:rsidR="00944822" w:rsidRPr="00944822" w:rsidRDefault="00944822" w:rsidP="00944822">
      <w:pPr>
        <w:jc w:val="center"/>
        <w:rPr>
          <w:b/>
          <w:i/>
          <w:sz w:val="28"/>
          <w:szCs w:val="28"/>
        </w:rPr>
      </w:pPr>
      <w:r w:rsidRPr="00944822">
        <w:rPr>
          <w:b/>
          <w:i/>
          <w:sz w:val="28"/>
          <w:szCs w:val="28"/>
        </w:rPr>
        <w:t>2023 – 2024</w:t>
      </w:r>
    </w:p>
    <w:p w:rsidR="008E700F" w:rsidRPr="00944822" w:rsidRDefault="00944822" w:rsidP="00944822">
      <w:pPr>
        <w:jc w:val="center"/>
        <w:rPr>
          <w:b/>
          <w:i/>
        </w:rPr>
      </w:pPr>
      <w:r w:rsidRPr="00944822">
        <w:rPr>
          <w:b/>
          <w:i/>
        </w:rPr>
        <w:t xml:space="preserve">ze dne </w:t>
      </w:r>
      <w:proofErr w:type="gramStart"/>
      <w:r w:rsidR="002A0815">
        <w:rPr>
          <w:b/>
          <w:i/>
        </w:rPr>
        <w:t>10.1.2024</w:t>
      </w:r>
      <w:proofErr w:type="gramEnd"/>
    </w:p>
    <w:p w:rsidR="00B2696E" w:rsidRPr="00B17DD7" w:rsidRDefault="00B2696E">
      <w:pPr>
        <w:rPr>
          <w:b/>
          <w:i/>
          <w:u w:val="single"/>
        </w:rPr>
      </w:pPr>
      <w:r w:rsidRPr="00B17DD7">
        <w:rPr>
          <w:b/>
          <w:i/>
          <w:u w:val="single"/>
        </w:rPr>
        <w:t>Dietní stravování formou donášky vlastní stravy</w:t>
      </w:r>
    </w:p>
    <w:p w:rsidR="001E067E" w:rsidRDefault="001E067E" w:rsidP="00B17DD7">
      <w:pPr>
        <w:rPr>
          <w:i/>
        </w:rPr>
      </w:pPr>
    </w:p>
    <w:p w:rsidR="00B2696E" w:rsidRPr="00B17DD7" w:rsidRDefault="00B2696E" w:rsidP="00B17DD7">
      <w:pPr>
        <w:rPr>
          <w:i/>
        </w:rPr>
      </w:pPr>
      <w:bookmarkStart w:id="0" w:name="_GoBack"/>
      <w:bookmarkEnd w:id="0"/>
      <w:r w:rsidRPr="00B17DD7">
        <w:rPr>
          <w:i/>
        </w:rPr>
        <w:t>Vlastní donesené jídlo v odpovídajících nádobách bude předáno strávníkem nebo jeho zákonným zástupcem v čase od 7,00 - 7,45 hod. v kuchyni.</w:t>
      </w:r>
    </w:p>
    <w:p w:rsidR="00DD560F" w:rsidRPr="00B17DD7" w:rsidRDefault="00B2696E" w:rsidP="00B17DD7">
      <w:pPr>
        <w:rPr>
          <w:i/>
        </w:rPr>
      </w:pPr>
      <w:r w:rsidRPr="00B17DD7">
        <w:rPr>
          <w:i/>
        </w:rPr>
        <w:t>Následně bude strava uložena v </w:t>
      </w:r>
      <w:proofErr w:type="gramStart"/>
      <w:r w:rsidRPr="00B17DD7">
        <w:rPr>
          <w:i/>
        </w:rPr>
        <w:t xml:space="preserve">lednici </w:t>
      </w:r>
      <w:r w:rsidR="00DD560F" w:rsidRPr="00B17DD7">
        <w:rPr>
          <w:i/>
        </w:rPr>
        <w:t xml:space="preserve"> k </w:t>
      </w:r>
      <w:r w:rsidRPr="00B17DD7">
        <w:rPr>
          <w:i/>
        </w:rPr>
        <w:t>tomu</w:t>
      </w:r>
      <w:proofErr w:type="gramEnd"/>
      <w:r w:rsidRPr="00B17DD7">
        <w:rPr>
          <w:i/>
        </w:rPr>
        <w:t xml:space="preserve"> určené. Těsně před výdejem </w:t>
      </w:r>
      <w:r w:rsidR="00DD560F" w:rsidRPr="00B17DD7">
        <w:rPr>
          <w:i/>
        </w:rPr>
        <w:t>bude žákovi jídlo ohřáto v mikrovlnné troubě na talíři na teplotu min</w:t>
      </w:r>
      <w:r w:rsidR="00944822" w:rsidRPr="00B17DD7">
        <w:rPr>
          <w:i/>
        </w:rPr>
        <w:t>imálně 75 stupňů a za dodržení vš</w:t>
      </w:r>
      <w:r w:rsidR="00AE3826" w:rsidRPr="00B17DD7">
        <w:rPr>
          <w:i/>
        </w:rPr>
        <w:t>e</w:t>
      </w:r>
      <w:r w:rsidR="00944822" w:rsidRPr="00B17DD7">
        <w:rPr>
          <w:i/>
        </w:rPr>
        <w:t>ch předpisů HACCP.</w:t>
      </w:r>
    </w:p>
    <w:p w:rsidR="00B2696E" w:rsidRPr="00B17DD7" w:rsidRDefault="00DD560F" w:rsidP="00B17DD7">
      <w:pPr>
        <w:rPr>
          <w:i/>
        </w:rPr>
      </w:pPr>
      <w:r w:rsidRPr="00B17DD7">
        <w:rPr>
          <w:i/>
        </w:rPr>
        <w:t>Na výdej a manipulaci jsou vyčleněny talíře i příbory.</w:t>
      </w:r>
    </w:p>
    <w:p w:rsidR="00DD560F" w:rsidRPr="00B17DD7" w:rsidRDefault="00944822" w:rsidP="00B17DD7">
      <w:pPr>
        <w:rPr>
          <w:i/>
        </w:rPr>
      </w:pPr>
      <w:r w:rsidRPr="00B17DD7">
        <w:rPr>
          <w:i/>
        </w:rPr>
        <w:t>Mezi zákonným zástupcem a školou bude uzavřena smlouva o zajištění dietního stravování formou donášky vlastní stravy.</w:t>
      </w:r>
    </w:p>
    <w:p w:rsidR="00944822" w:rsidRPr="00B17DD7" w:rsidRDefault="00944822" w:rsidP="00B17DD7">
      <w:pPr>
        <w:rPr>
          <w:i/>
        </w:rPr>
      </w:pPr>
      <w:r w:rsidRPr="00B17DD7">
        <w:rPr>
          <w:i/>
        </w:rPr>
        <w:t>Zákonný zástupce žáka, pro kterého bude ohřev donesené stravy prováděn, předá lékařské potvrzení o druhu diety.</w:t>
      </w:r>
    </w:p>
    <w:p w:rsidR="00AE3826" w:rsidRPr="00B17DD7" w:rsidRDefault="00353B26" w:rsidP="00B17DD7">
      <w:pPr>
        <w:rPr>
          <w:i/>
        </w:rPr>
      </w:pPr>
      <w:r w:rsidRPr="00B17DD7">
        <w:rPr>
          <w:i/>
        </w:rPr>
        <w:t xml:space="preserve">Provozovatel při dodržení všech hygienických postupů nenese zodpovědnost za </w:t>
      </w:r>
      <w:proofErr w:type="gramStart"/>
      <w:r w:rsidRPr="00B17DD7">
        <w:rPr>
          <w:i/>
        </w:rPr>
        <w:t>zhoršení    zdravotního</w:t>
      </w:r>
      <w:proofErr w:type="gramEnd"/>
      <w:r w:rsidRPr="00B17DD7">
        <w:rPr>
          <w:i/>
        </w:rPr>
        <w:t xml:space="preserve"> stavu v důsledku konzumace doneseného pokrmu.</w:t>
      </w:r>
    </w:p>
    <w:p w:rsidR="001E067E" w:rsidRDefault="001E067E" w:rsidP="00B17DD7">
      <w:pPr>
        <w:rPr>
          <w:b/>
          <w:i/>
          <w:u w:val="single"/>
        </w:rPr>
      </w:pPr>
    </w:p>
    <w:p w:rsidR="00B17DD7" w:rsidRPr="00B17DD7" w:rsidRDefault="00B17DD7" w:rsidP="00B17DD7">
      <w:pPr>
        <w:rPr>
          <w:b/>
          <w:i/>
          <w:u w:val="single"/>
        </w:rPr>
      </w:pPr>
      <w:r w:rsidRPr="00B17DD7">
        <w:rPr>
          <w:b/>
          <w:i/>
          <w:u w:val="single"/>
        </w:rPr>
        <w:t>Potravinová alergie:</w:t>
      </w:r>
    </w:p>
    <w:p w:rsidR="00B17DD7" w:rsidRDefault="00B17DD7" w:rsidP="00B17DD7">
      <w:pPr>
        <w:pStyle w:val="Odstavecseseznamem"/>
        <w:ind w:hanging="720"/>
        <w:rPr>
          <w:b/>
          <w:i/>
          <w:u w:val="single"/>
        </w:rPr>
      </w:pPr>
    </w:p>
    <w:p w:rsidR="00B17DD7" w:rsidRDefault="00B17DD7" w:rsidP="001E067E">
      <w:pPr>
        <w:pStyle w:val="Odstavecseseznamem"/>
        <w:ind w:left="0" w:hanging="578"/>
        <w:rPr>
          <w:i/>
        </w:rPr>
      </w:pPr>
      <w:r>
        <w:rPr>
          <w:i/>
        </w:rPr>
        <w:t xml:space="preserve"> </w:t>
      </w:r>
      <w:r w:rsidR="001E067E">
        <w:rPr>
          <w:i/>
        </w:rPr>
        <w:t xml:space="preserve">          </w:t>
      </w:r>
      <w:r>
        <w:rPr>
          <w:i/>
        </w:rPr>
        <w:t xml:space="preserve"> </w:t>
      </w:r>
      <w:r w:rsidRPr="00260522">
        <w:rPr>
          <w:i/>
        </w:rPr>
        <w:t>Strávníků</w:t>
      </w:r>
      <w:r>
        <w:rPr>
          <w:i/>
        </w:rPr>
        <w:t>m</w:t>
      </w:r>
      <w:r w:rsidRPr="00260522">
        <w:rPr>
          <w:i/>
        </w:rPr>
        <w:t xml:space="preserve"> s</w:t>
      </w:r>
      <w:r>
        <w:rPr>
          <w:i/>
        </w:rPr>
        <w:t xml:space="preserve"> alergiemi na různé potraviny nabízíme po konzultaci s rodiči a na základě lékařského potvrzení vyloučení alergenu ze stravy. Strávník si může podle jídelníčku vybrat jídlo, které daný alergen neobsahuje. Informace o alergenech jsou uvedeny na </w:t>
      </w:r>
      <w:hyperlink r:id="rId6" w:history="1">
        <w:r w:rsidRPr="007F015E">
          <w:rPr>
            <w:rStyle w:val="Hypertextovodkaz"/>
            <w:i/>
          </w:rPr>
          <w:t>www.strava.cz</w:t>
        </w:r>
      </w:hyperlink>
      <w:r>
        <w:rPr>
          <w:i/>
        </w:rPr>
        <w:t xml:space="preserve"> a na nástěnce vedle jídelny. V případě, že alergen </w:t>
      </w:r>
      <w:proofErr w:type="gramStart"/>
      <w:r>
        <w:rPr>
          <w:i/>
        </w:rPr>
        <w:t>obsahuje,  přizpůsobí</w:t>
      </w:r>
      <w:proofErr w:type="gramEnd"/>
      <w:r>
        <w:rPr>
          <w:i/>
        </w:rPr>
        <w:t xml:space="preserve"> se pokrm tak, aby daný alergen neobsahoval a mohl být strávníkovi bezpečně vydán a to za dodržení všech hygienickým a technologických postupů.</w:t>
      </w:r>
    </w:p>
    <w:p w:rsidR="00B17DD7" w:rsidRPr="00B17DD7" w:rsidRDefault="00B17DD7" w:rsidP="00B17DD7">
      <w:pPr>
        <w:rPr>
          <w:b/>
          <w:i/>
          <w:u w:val="single"/>
        </w:rPr>
      </w:pPr>
      <w:r>
        <w:rPr>
          <w:i/>
        </w:rPr>
        <w:t xml:space="preserve">  Se zákonnými zástupci je sepsána dohoda o poskytování stravy s vyloučením daných a</w:t>
      </w:r>
      <w:r w:rsidRPr="00A01720">
        <w:rPr>
          <w:i/>
        </w:rPr>
        <w:t>lergenů</w:t>
      </w:r>
      <w:r>
        <w:rPr>
          <w:i/>
        </w:rPr>
        <w:t xml:space="preserve">. </w:t>
      </w:r>
    </w:p>
    <w:p w:rsidR="00B17DD7" w:rsidRPr="00A01720" w:rsidRDefault="00B17DD7" w:rsidP="00B17DD7">
      <w:pPr>
        <w:rPr>
          <w:i/>
        </w:rPr>
      </w:pPr>
      <w:r>
        <w:rPr>
          <w:i/>
        </w:rPr>
        <w:t xml:space="preserve">  Provozovatel nenese zodpovědnost za zhoršení zdravotního stavu.</w:t>
      </w:r>
    </w:p>
    <w:p w:rsidR="00353B26" w:rsidRDefault="00353B26" w:rsidP="00AE3826">
      <w:pPr>
        <w:pStyle w:val="Odstavecseseznamem"/>
        <w:rPr>
          <w:i/>
        </w:rPr>
      </w:pPr>
    </w:p>
    <w:p w:rsidR="00AE3826" w:rsidRDefault="00AE3826" w:rsidP="00AE3826">
      <w:pPr>
        <w:pStyle w:val="Odstavecseseznamem"/>
        <w:rPr>
          <w:i/>
        </w:rPr>
      </w:pPr>
    </w:p>
    <w:p w:rsidR="00AE3826" w:rsidRDefault="00AE3826" w:rsidP="00AE3826">
      <w:pPr>
        <w:pStyle w:val="Odstavecseseznamem"/>
        <w:rPr>
          <w:i/>
        </w:rPr>
      </w:pPr>
    </w:p>
    <w:p w:rsidR="00AE3826" w:rsidRDefault="00AE3826" w:rsidP="00AE3826">
      <w:pPr>
        <w:pStyle w:val="Odstavecseseznamem"/>
        <w:rPr>
          <w:i/>
        </w:rPr>
      </w:pPr>
      <w:r>
        <w:rPr>
          <w:i/>
        </w:rPr>
        <w:t xml:space="preserve">V Praze dne </w:t>
      </w:r>
      <w:proofErr w:type="gramStart"/>
      <w:r>
        <w:rPr>
          <w:i/>
        </w:rPr>
        <w:t>12.2.2024</w:t>
      </w:r>
      <w:proofErr w:type="gramEnd"/>
    </w:p>
    <w:p w:rsidR="00AE3826" w:rsidRDefault="00AE3826" w:rsidP="00AE3826">
      <w:pPr>
        <w:pStyle w:val="Odstavecseseznamem"/>
        <w:rPr>
          <w:i/>
        </w:rPr>
      </w:pPr>
    </w:p>
    <w:p w:rsidR="00AE3826" w:rsidRDefault="00AE3826" w:rsidP="00AE3826">
      <w:pPr>
        <w:pStyle w:val="Odstavecseseznamem"/>
        <w:rPr>
          <w:i/>
        </w:rPr>
      </w:pPr>
    </w:p>
    <w:p w:rsidR="00AE3826" w:rsidRDefault="00AE3826" w:rsidP="00AE3826">
      <w:pPr>
        <w:pStyle w:val="Odstavecseseznamem"/>
        <w:rPr>
          <w:i/>
        </w:rPr>
      </w:pPr>
      <w:r>
        <w:rPr>
          <w:i/>
        </w:rPr>
        <w:t>Mg. Pavel Nedbal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Dagmar Rašínová</w:t>
      </w:r>
    </w:p>
    <w:p w:rsidR="00AE3826" w:rsidRPr="00944822" w:rsidRDefault="00AE3826" w:rsidP="00AE3826">
      <w:pPr>
        <w:pStyle w:val="Odstavecseseznamem"/>
        <w:rPr>
          <w:i/>
        </w:rPr>
      </w:pPr>
      <w:r>
        <w:rPr>
          <w:i/>
        </w:rPr>
        <w:t xml:space="preserve">    ředitel školy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vedoucí školní jídelny</w:t>
      </w:r>
    </w:p>
    <w:p w:rsidR="00944822" w:rsidRPr="00944822" w:rsidRDefault="00944822" w:rsidP="00944822">
      <w:pPr>
        <w:rPr>
          <w:i/>
        </w:rPr>
      </w:pPr>
      <w:r w:rsidRPr="00944822">
        <w:rPr>
          <w:i/>
        </w:rPr>
        <w:lastRenderedPageBreak/>
        <w:t xml:space="preserve"> </w:t>
      </w:r>
    </w:p>
    <w:p w:rsidR="00DD560F" w:rsidRDefault="00DD560F" w:rsidP="00B2696E">
      <w:pPr>
        <w:pStyle w:val="Odstavecseseznamem"/>
      </w:pPr>
    </w:p>
    <w:sectPr w:rsidR="00DD5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905DB"/>
    <w:multiLevelType w:val="hybridMultilevel"/>
    <w:tmpl w:val="8E421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6E"/>
    <w:rsid w:val="001E067E"/>
    <w:rsid w:val="002A0815"/>
    <w:rsid w:val="00353B26"/>
    <w:rsid w:val="00437F18"/>
    <w:rsid w:val="005C57E0"/>
    <w:rsid w:val="008E700F"/>
    <w:rsid w:val="00944822"/>
    <w:rsid w:val="00AE3826"/>
    <w:rsid w:val="00B17DD7"/>
    <w:rsid w:val="00B2696E"/>
    <w:rsid w:val="00DD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57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696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17D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57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696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17D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av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Rašínová</dc:creator>
  <cp:lastModifiedBy>Dagmar Rašínová</cp:lastModifiedBy>
  <cp:revision>8</cp:revision>
  <cp:lastPrinted>2024-02-19T11:39:00Z</cp:lastPrinted>
  <dcterms:created xsi:type="dcterms:W3CDTF">2024-02-15T11:18:00Z</dcterms:created>
  <dcterms:modified xsi:type="dcterms:W3CDTF">2024-02-19T11:39:00Z</dcterms:modified>
</cp:coreProperties>
</file>